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D7F40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8"/>
          <w:szCs w:val="28"/>
          <w:lang w:eastAsia="pl-PL"/>
        </w:rPr>
        <w:drawing>
          <wp:anchor distT="0" distB="0" distL="114300" distR="114300" simplePos="0" relativeHeight="251658240" behindDoc="1" locked="0" layoutInCell="1" allowOverlap="1" wp14:anchorId="0EB80112" wp14:editId="0B2C3520">
            <wp:simplePos x="0" y="0"/>
            <wp:positionH relativeFrom="margin">
              <wp:posOffset>148259</wp:posOffset>
            </wp:positionH>
            <wp:positionV relativeFrom="margin">
              <wp:posOffset>-198783</wp:posOffset>
            </wp:positionV>
            <wp:extent cx="6628130" cy="1431235"/>
            <wp:effectExtent l="0" t="0" r="0" b="0"/>
            <wp:wrapNone/>
            <wp:docPr id="2" name="Obraz 2" descr="Naglowek Wiekszy WymiarW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glowek Wiekszy WymiarWI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7146" t="23599" b="212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9402" cy="14336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7C76530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78198FC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1D6DE61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B1DF91E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7EAD17C" w14:textId="77777777" w:rsidR="00AE7777" w:rsidRDefault="00AE7777" w:rsidP="00AE777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D84DCC" w14:textId="77777777" w:rsidR="00AE7777" w:rsidRDefault="00424E12" w:rsidP="00AE7777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spacing w:val="20"/>
          <w:sz w:val="28"/>
          <w:szCs w:val="28"/>
        </w:rPr>
      </w:pPr>
      <w:r w:rsidRPr="00361EC9">
        <w:rPr>
          <w:rFonts w:ascii="Tahoma" w:hAnsi="Tahoma" w:cs="Tahoma"/>
          <w:b/>
          <w:bCs/>
          <w:spacing w:val="20"/>
          <w:sz w:val="28"/>
          <w:szCs w:val="28"/>
        </w:rPr>
        <w:t>KURS DOSKONALĄCY</w:t>
      </w:r>
    </w:p>
    <w:p w14:paraId="7191CD3E" w14:textId="77777777" w:rsidR="002B7577" w:rsidRDefault="002B7577" w:rsidP="002B7577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i/>
          <w:iCs/>
          <w:spacing w:val="20"/>
          <w:sz w:val="24"/>
          <w:szCs w:val="24"/>
        </w:rPr>
      </w:pPr>
      <w:r w:rsidRPr="002B7577">
        <w:rPr>
          <w:rFonts w:ascii="Tahoma" w:hAnsi="Tahoma" w:cs="Tahoma"/>
          <w:b/>
          <w:bCs/>
          <w:i/>
          <w:iCs/>
          <w:spacing w:val="20"/>
          <w:sz w:val="24"/>
          <w:szCs w:val="24"/>
        </w:rPr>
        <w:t xml:space="preserve">Potrzeby obronności i bezpieczeństwa państwa w planowaniu </w:t>
      </w:r>
    </w:p>
    <w:p w14:paraId="58DE8736" w14:textId="508DF8E2" w:rsidR="00AE7777" w:rsidRPr="002B7577" w:rsidRDefault="002B7577" w:rsidP="002B7577">
      <w:pPr>
        <w:autoSpaceDE w:val="0"/>
        <w:autoSpaceDN w:val="0"/>
        <w:adjustRightInd w:val="0"/>
        <w:jc w:val="center"/>
        <w:rPr>
          <w:rFonts w:ascii="Tahoma" w:hAnsi="Tahoma" w:cs="Tahoma"/>
          <w:b/>
          <w:bCs/>
          <w:i/>
          <w:iCs/>
          <w:spacing w:val="20"/>
          <w:sz w:val="24"/>
          <w:szCs w:val="24"/>
        </w:rPr>
      </w:pPr>
      <w:r w:rsidRPr="002B7577">
        <w:rPr>
          <w:rFonts w:ascii="Tahoma" w:hAnsi="Tahoma" w:cs="Tahoma"/>
          <w:b/>
          <w:bCs/>
          <w:i/>
          <w:iCs/>
          <w:spacing w:val="20"/>
          <w:sz w:val="24"/>
          <w:szCs w:val="24"/>
        </w:rPr>
        <w:t>i zagospodarowaniu przestrzennym</w:t>
      </w:r>
    </w:p>
    <w:p w14:paraId="6BF604D9" w14:textId="77777777" w:rsidR="00C17479" w:rsidRPr="00C17479" w:rsidRDefault="00C17479" w:rsidP="00AE7777">
      <w:pPr>
        <w:spacing w:before="120"/>
        <w:jc w:val="center"/>
        <w:rPr>
          <w:rFonts w:ascii="Tahoma" w:hAnsi="Tahoma" w:cs="Tahoma"/>
          <w:b/>
          <w:bCs/>
          <w:iCs/>
          <w:sz w:val="2"/>
          <w:szCs w:val="24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89"/>
        <w:gridCol w:w="7767"/>
      </w:tblGrid>
      <w:tr w:rsidR="00BB2D3B" w14:paraId="187379A5" w14:textId="77777777" w:rsidTr="00E641E1">
        <w:tc>
          <w:tcPr>
            <w:tcW w:w="10456" w:type="dxa"/>
            <w:gridSpan w:val="2"/>
          </w:tcPr>
          <w:p w14:paraId="5824D7B1" w14:textId="77777777" w:rsidR="00BB2D3B" w:rsidRPr="00BB2D3B" w:rsidRDefault="00BB2D3B" w:rsidP="00BB2D3B">
            <w:pPr>
              <w:spacing w:after="40"/>
              <w:jc w:val="center"/>
              <w:rPr>
                <w:rFonts w:ascii="Tahoma" w:hAnsi="Tahoma" w:cs="Tahoma"/>
                <w:b/>
              </w:rPr>
            </w:pPr>
            <w:r w:rsidRPr="00BB2D3B">
              <w:rPr>
                <w:rFonts w:ascii="Tahoma" w:hAnsi="Tahoma" w:cs="Tahoma"/>
                <w:b/>
              </w:rPr>
              <w:t>INFORMACJE OGÓLNE</w:t>
            </w:r>
          </w:p>
        </w:tc>
      </w:tr>
      <w:tr w:rsidR="00AE7777" w14:paraId="7D2E2B47" w14:textId="77777777" w:rsidTr="00F01947">
        <w:tc>
          <w:tcPr>
            <w:tcW w:w="2689" w:type="dxa"/>
          </w:tcPr>
          <w:p w14:paraId="210E6857" w14:textId="77777777" w:rsidR="00AE7777" w:rsidRPr="00AE7777" w:rsidRDefault="00AE7777" w:rsidP="00BB2D3B">
            <w:pPr>
              <w:spacing w:after="40"/>
              <w:rPr>
                <w:rFonts w:ascii="Tahoma" w:hAnsi="Tahoma" w:cs="Tahoma"/>
              </w:rPr>
            </w:pPr>
            <w:r w:rsidRPr="00AE7777">
              <w:rPr>
                <w:rFonts w:ascii="Tahoma" w:hAnsi="Tahoma" w:cs="Tahoma"/>
              </w:rPr>
              <w:t>Jednostka organizacyjna</w:t>
            </w:r>
            <w:r>
              <w:rPr>
                <w:rFonts w:ascii="Tahoma" w:hAnsi="Tahoma" w:cs="Tahoma"/>
              </w:rPr>
              <w:t>:</w:t>
            </w:r>
          </w:p>
        </w:tc>
        <w:tc>
          <w:tcPr>
            <w:tcW w:w="7767" w:type="dxa"/>
          </w:tcPr>
          <w:p w14:paraId="40C58A54" w14:textId="77777777" w:rsidR="00AE7777" w:rsidRPr="00AE7777" w:rsidRDefault="00AE7777" w:rsidP="00BB2D3B">
            <w:pPr>
              <w:spacing w:after="40"/>
              <w:rPr>
                <w:rFonts w:ascii="Tahoma" w:hAnsi="Tahoma" w:cs="Tahoma"/>
              </w:rPr>
            </w:pPr>
            <w:r w:rsidRPr="00AE7777">
              <w:rPr>
                <w:rFonts w:ascii="Tahoma" w:hAnsi="Tahoma" w:cs="Tahoma"/>
              </w:rPr>
              <w:t>Wydział Inżynierii Lądowej i Geodezji</w:t>
            </w:r>
          </w:p>
          <w:p w14:paraId="75587F3F" w14:textId="77777777" w:rsidR="00AE7777" w:rsidRDefault="00AE7777" w:rsidP="00BB2D3B">
            <w:pPr>
              <w:spacing w:after="40"/>
              <w:rPr>
                <w:rFonts w:ascii="Tahoma" w:hAnsi="Tahoma" w:cs="Tahoma"/>
              </w:rPr>
            </w:pPr>
            <w:r w:rsidRPr="00AE7777">
              <w:rPr>
                <w:rFonts w:ascii="Tahoma" w:hAnsi="Tahoma" w:cs="Tahoma"/>
              </w:rPr>
              <w:t xml:space="preserve">Wojskowa Akademia Techniczna, </w:t>
            </w:r>
          </w:p>
          <w:p w14:paraId="5F167FB5" w14:textId="6E7EF30E" w:rsidR="00AE7777" w:rsidRDefault="00AE7777" w:rsidP="00BB2D3B">
            <w:pPr>
              <w:spacing w:after="40"/>
              <w:rPr>
                <w:rFonts w:ascii="Tahoma" w:hAnsi="Tahoma" w:cs="Tahoma"/>
                <w:u w:val="single"/>
              </w:rPr>
            </w:pPr>
            <w:r w:rsidRPr="00AE7777">
              <w:rPr>
                <w:rFonts w:ascii="Tahoma" w:hAnsi="Tahoma" w:cs="Tahoma"/>
              </w:rPr>
              <w:t xml:space="preserve">ul. </w:t>
            </w:r>
            <w:r w:rsidR="00BD7544">
              <w:rPr>
                <w:rFonts w:ascii="Tahoma" w:hAnsi="Tahoma" w:cs="Tahoma"/>
              </w:rPr>
              <w:t>Sylwestra Kaliskiego</w:t>
            </w:r>
            <w:r w:rsidRPr="00AE7777">
              <w:rPr>
                <w:rFonts w:ascii="Tahoma" w:hAnsi="Tahoma" w:cs="Tahoma"/>
              </w:rPr>
              <w:t xml:space="preserve"> 2, 00-908 Warszawa 4</w:t>
            </w:r>
            <w:r w:rsidR="00DC4C9F">
              <w:rPr>
                <w:rFonts w:ascii="Tahoma" w:hAnsi="Tahoma" w:cs="Tahoma"/>
              </w:rPr>
              <w:t>6</w:t>
            </w:r>
          </w:p>
        </w:tc>
      </w:tr>
      <w:tr w:rsidR="00AE7777" w:rsidRPr="005E395D" w14:paraId="5548C128" w14:textId="77777777" w:rsidTr="00F01947">
        <w:tc>
          <w:tcPr>
            <w:tcW w:w="2689" w:type="dxa"/>
          </w:tcPr>
          <w:p w14:paraId="3BED8247" w14:textId="77777777" w:rsidR="00AE7777" w:rsidRPr="00AE7777" w:rsidRDefault="00AE7777" w:rsidP="0097606E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Kierownik </w:t>
            </w:r>
            <w:r w:rsidR="0097606E">
              <w:rPr>
                <w:rFonts w:ascii="Tahoma" w:hAnsi="Tahoma" w:cs="Tahoma"/>
              </w:rPr>
              <w:t>kursu</w:t>
            </w:r>
            <w:r>
              <w:rPr>
                <w:rFonts w:ascii="Tahoma" w:hAnsi="Tahoma" w:cs="Tahoma"/>
              </w:rPr>
              <w:t>:</w:t>
            </w:r>
          </w:p>
        </w:tc>
        <w:tc>
          <w:tcPr>
            <w:tcW w:w="7767" w:type="dxa"/>
          </w:tcPr>
          <w:p w14:paraId="2F0E7566" w14:textId="77777777" w:rsidR="002B7577" w:rsidRPr="002B7577" w:rsidRDefault="002B7577" w:rsidP="002B7577">
            <w:pPr>
              <w:spacing w:after="40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 xml:space="preserve">Instytut Inżynierii </w:t>
            </w:r>
            <w:proofErr w:type="spellStart"/>
            <w:r w:rsidRPr="002B7577">
              <w:rPr>
                <w:rFonts w:ascii="Tahoma" w:hAnsi="Tahoma" w:cs="Tahoma"/>
              </w:rPr>
              <w:t>Geoprzestrzennej</w:t>
            </w:r>
            <w:proofErr w:type="spellEnd"/>
            <w:r w:rsidRPr="002B7577">
              <w:rPr>
                <w:rFonts w:ascii="Tahoma" w:hAnsi="Tahoma" w:cs="Tahoma"/>
              </w:rPr>
              <w:t xml:space="preserve"> i Geodezji </w:t>
            </w:r>
          </w:p>
          <w:p w14:paraId="0A663C3E" w14:textId="77777777" w:rsidR="00326793" w:rsidRPr="00326793" w:rsidRDefault="00326793" w:rsidP="00326793">
            <w:pPr>
              <w:spacing w:after="40"/>
              <w:rPr>
                <w:rFonts w:ascii="Tahoma" w:hAnsi="Tahoma" w:cs="Tahoma"/>
                <w:lang w:val="en-US"/>
              </w:rPr>
            </w:pPr>
            <w:r>
              <w:rPr>
                <w:rFonts w:ascii="Tahoma" w:hAnsi="Tahoma" w:cs="Tahoma"/>
              </w:rPr>
              <w:t>D</w:t>
            </w:r>
            <w:r w:rsidRPr="00B81CE8">
              <w:rPr>
                <w:rFonts w:ascii="Tahoma" w:hAnsi="Tahoma" w:cs="Tahoma"/>
              </w:rPr>
              <w:t xml:space="preserve">r inż. </w:t>
            </w:r>
            <w:r w:rsidRPr="00326793">
              <w:rPr>
                <w:rFonts w:ascii="Tahoma" w:hAnsi="Tahoma" w:cs="Tahoma"/>
                <w:lang w:val="en-US"/>
              </w:rPr>
              <w:t>Marian SOBIECH</w:t>
            </w:r>
          </w:p>
          <w:p w14:paraId="0F21BA1E" w14:textId="77777777" w:rsidR="00326793" w:rsidRPr="00326793" w:rsidRDefault="00326793" w:rsidP="00326793">
            <w:pPr>
              <w:spacing w:after="40"/>
              <w:rPr>
                <w:rFonts w:ascii="Tahoma" w:hAnsi="Tahoma" w:cs="Tahoma"/>
                <w:lang w:val="en-US"/>
              </w:rPr>
            </w:pPr>
            <w:r w:rsidRPr="00326793">
              <w:rPr>
                <w:rFonts w:ascii="Tahoma" w:hAnsi="Tahoma" w:cs="Tahoma"/>
                <w:lang w:val="en-US"/>
              </w:rPr>
              <w:t>tel. 261-83-97-97</w:t>
            </w:r>
          </w:p>
          <w:p w14:paraId="1BEDCF17" w14:textId="77777777" w:rsidR="00326793" w:rsidRPr="0049021B" w:rsidRDefault="00326793" w:rsidP="00326793">
            <w:pPr>
              <w:spacing w:after="40"/>
              <w:rPr>
                <w:rFonts w:ascii="Tahoma" w:hAnsi="Tahoma" w:cs="Tahoma"/>
                <w:lang w:val="en-US"/>
              </w:rPr>
            </w:pPr>
            <w:r w:rsidRPr="0049021B">
              <w:rPr>
                <w:rFonts w:ascii="Tahoma" w:hAnsi="Tahoma" w:cs="Tahoma"/>
                <w:lang w:val="en-US"/>
              </w:rPr>
              <w:t>bud. 57/124</w:t>
            </w:r>
          </w:p>
          <w:p w14:paraId="21ABC246" w14:textId="0D2E760F" w:rsidR="00F26D5B" w:rsidRPr="00326793" w:rsidRDefault="00326793" w:rsidP="00326793">
            <w:pPr>
              <w:spacing w:after="40"/>
              <w:rPr>
                <w:rFonts w:ascii="Tahoma" w:hAnsi="Tahoma" w:cs="Tahoma"/>
                <w:lang w:val="en-US"/>
              </w:rPr>
            </w:pPr>
            <w:r w:rsidRPr="00F26D5B">
              <w:rPr>
                <w:rFonts w:ascii="Tahoma" w:hAnsi="Tahoma" w:cs="Tahoma"/>
                <w:lang w:val="en-US"/>
              </w:rPr>
              <w:t xml:space="preserve">email: </w:t>
            </w:r>
            <w:hyperlink r:id="rId8" w:history="1">
              <w:r w:rsidRPr="00C66EF7">
                <w:rPr>
                  <w:rStyle w:val="Hipercze"/>
                  <w:rFonts w:ascii="Tahoma" w:hAnsi="Tahoma" w:cs="Tahoma"/>
                  <w:lang w:val="en-US"/>
                </w:rPr>
                <w:t>marian.sobiech@wat.edu.pl</w:t>
              </w:r>
            </w:hyperlink>
          </w:p>
        </w:tc>
      </w:tr>
      <w:tr w:rsidR="005E395D" w:rsidRPr="005E395D" w14:paraId="64CA08CA" w14:textId="77777777" w:rsidTr="005E395D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62376" w14:textId="77777777" w:rsidR="005E395D" w:rsidRPr="005E395D" w:rsidRDefault="005E395D" w:rsidP="005E395D">
            <w:pPr>
              <w:spacing w:after="40"/>
              <w:rPr>
                <w:rFonts w:ascii="Tahoma" w:hAnsi="Tahoma" w:cs="Tahoma"/>
              </w:rPr>
            </w:pPr>
            <w:r w:rsidRPr="005E395D">
              <w:rPr>
                <w:rFonts w:ascii="Tahoma" w:hAnsi="Tahoma" w:cs="Tahoma"/>
              </w:rPr>
              <w:t xml:space="preserve">Sekretariat: </w:t>
            </w:r>
          </w:p>
        </w:tc>
        <w:tc>
          <w:tcPr>
            <w:tcW w:w="7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B4E64" w14:textId="77777777" w:rsidR="005E395D" w:rsidRPr="005E395D" w:rsidRDefault="005E395D" w:rsidP="005E395D">
            <w:pPr>
              <w:spacing w:after="40"/>
              <w:rPr>
                <w:rFonts w:ascii="Tahoma" w:hAnsi="Tahoma" w:cs="Tahoma"/>
              </w:rPr>
            </w:pPr>
            <w:r w:rsidRPr="005E395D">
              <w:rPr>
                <w:rFonts w:ascii="Tahoma" w:hAnsi="Tahoma" w:cs="Tahoma"/>
              </w:rPr>
              <w:t xml:space="preserve">Elżbieta OGLĘDZIŃSKA </w:t>
            </w:r>
          </w:p>
          <w:p w14:paraId="11AB3B15" w14:textId="77777777" w:rsidR="005E395D" w:rsidRPr="005E395D" w:rsidRDefault="005E395D" w:rsidP="005E395D">
            <w:pPr>
              <w:spacing w:after="40"/>
              <w:rPr>
                <w:rFonts w:ascii="Tahoma" w:hAnsi="Tahoma" w:cs="Tahoma"/>
              </w:rPr>
            </w:pPr>
            <w:r w:rsidRPr="005E395D">
              <w:rPr>
                <w:rFonts w:ascii="Tahoma" w:hAnsi="Tahoma" w:cs="Tahoma"/>
              </w:rPr>
              <w:t>tel. 261 83 91 41</w:t>
            </w:r>
          </w:p>
          <w:p w14:paraId="7106458E" w14:textId="77777777" w:rsidR="005E395D" w:rsidRPr="005E395D" w:rsidRDefault="005E395D" w:rsidP="005E395D">
            <w:pPr>
              <w:spacing w:after="40"/>
              <w:rPr>
                <w:rFonts w:ascii="Tahoma" w:hAnsi="Tahoma" w:cs="Tahoma"/>
              </w:rPr>
            </w:pPr>
            <w:r w:rsidRPr="005E395D">
              <w:rPr>
                <w:rFonts w:ascii="Tahoma" w:hAnsi="Tahoma" w:cs="Tahoma"/>
              </w:rPr>
              <w:t>budynek 57/121</w:t>
            </w:r>
          </w:p>
          <w:p w14:paraId="18A749E1" w14:textId="77777777" w:rsidR="005E395D" w:rsidRPr="005E395D" w:rsidRDefault="005E395D" w:rsidP="005E395D">
            <w:pPr>
              <w:spacing w:after="40"/>
              <w:rPr>
                <w:rFonts w:ascii="Tahoma" w:hAnsi="Tahoma" w:cs="Tahoma"/>
              </w:rPr>
            </w:pPr>
            <w:r w:rsidRPr="005E395D">
              <w:rPr>
                <w:rFonts w:ascii="Tahoma" w:hAnsi="Tahoma" w:cs="Tahoma"/>
              </w:rPr>
              <w:t xml:space="preserve">email: </w:t>
            </w:r>
            <w:r w:rsidRPr="005E395D">
              <w:rPr>
                <w:rFonts w:ascii="Tahoma" w:hAnsi="Tahoma" w:cs="Tahoma"/>
              </w:rPr>
              <w:tab/>
              <w:t>elzbieta.ogledzinska@wat.edu.pl</w:t>
            </w:r>
          </w:p>
        </w:tc>
      </w:tr>
      <w:tr w:rsidR="005E395D" w:rsidRPr="005E395D" w14:paraId="068E67AA" w14:textId="77777777" w:rsidTr="00F01947">
        <w:tc>
          <w:tcPr>
            <w:tcW w:w="2689" w:type="dxa"/>
          </w:tcPr>
          <w:p w14:paraId="70833E61" w14:textId="77777777" w:rsidR="005E395D" w:rsidRPr="005E395D" w:rsidRDefault="005E395D" w:rsidP="00737EB3">
            <w:pPr>
              <w:spacing w:after="40"/>
              <w:rPr>
                <w:rFonts w:ascii="Tahoma" w:hAnsi="Tahoma" w:cs="Tahoma"/>
              </w:rPr>
            </w:pPr>
          </w:p>
        </w:tc>
        <w:tc>
          <w:tcPr>
            <w:tcW w:w="7767" w:type="dxa"/>
          </w:tcPr>
          <w:p w14:paraId="75FD03F9" w14:textId="77777777" w:rsidR="005E395D" w:rsidRPr="005E395D" w:rsidRDefault="005E395D" w:rsidP="00BB2D3B">
            <w:pPr>
              <w:spacing w:after="40"/>
              <w:rPr>
                <w:rFonts w:ascii="Tahoma" w:hAnsi="Tahoma" w:cs="Tahoma"/>
              </w:rPr>
            </w:pPr>
          </w:p>
        </w:tc>
      </w:tr>
      <w:tr w:rsidR="00F26D5B" w:rsidRPr="00F26D5B" w14:paraId="4D62BB30" w14:textId="77777777" w:rsidTr="00F01947">
        <w:tc>
          <w:tcPr>
            <w:tcW w:w="2689" w:type="dxa"/>
          </w:tcPr>
          <w:p w14:paraId="75A2529F" w14:textId="77777777" w:rsidR="00F26D5B" w:rsidRDefault="00F26D5B" w:rsidP="00737EB3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Czas trwania </w:t>
            </w:r>
            <w:r w:rsidR="00737EB3">
              <w:rPr>
                <w:rFonts w:ascii="Tahoma" w:hAnsi="Tahoma" w:cs="Tahoma"/>
              </w:rPr>
              <w:t>kursu</w:t>
            </w:r>
            <w:r>
              <w:rPr>
                <w:rFonts w:ascii="Tahoma" w:hAnsi="Tahoma" w:cs="Tahoma"/>
              </w:rPr>
              <w:t>:</w:t>
            </w:r>
          </w:p>
        </w:tc>
        <w:tc>
          <w:tcPr>
            <w:tcW w:w="7767" w:type="dxa"/>
          </w:tcPr>
          <w:p w14:paraId="6F488D54" w14:textId="77777777" w:rsidR="00F26D5B" w:rsidRDefault="00737EB3" w:rsidP="00BB2D3B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3 tygodnie</w:t>
            </w:r>
          </w:p>
        </w:tc>
      </w:tr>
      <w:tr w:rsidR="00C17479" w:rsidRPr="00F26D5B" w14:paraId="46A39C87" w14:textId="77777777" w:rsidTr="00F01947">
        <w:trPr>
          <w:trHeight w:val="397"/>
        </w:trPr>
        <w:tc>
          <w:tcPr>
            <w:tcW w:w="2689" w:type="dxa"/>
            <w:vMerge w:val="restart"/>
          </w:tcPr>
          <w:p w14:paraId="5FB3FB06" w14:textId="77777777" w:rsidR="00C17479" w:rsidRDefault="00C17479" w:rsidP="00737EB3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Koszt kursu:</w:t>
            </w:r>
          </w:p>
        </w:tc>
        <w:tc>
          <w:tcPr>
            <w:tcW w:w="7767" w:type="dxa"/>
          </w:tcPr>
          <w:p w14:paraId="16B2062D" w14:textId="4300896E" w:rsidR="00C17479" w:rsidRDefault="00C17479" w:rsidP="00C17479">
            <w:pPr>
              <w:spacing w:after="40"/>
              <w:rPr>
                <w:rFonts w:ascii="Tahoma" w:hAnsi="Tahoma" w:cs="Tahoma"/>
              </w:rPr>
            </w:pPr>
            <w:r w:rsidRPr="00B46466">
              <w:rPr>
                <w:rFonts w:ascii="Tahoma" w:hAnsi="Tahoma" w:cs="Tahoma"/>
                <w:b/>
              </w:rPr>
              <w:t xml:space="preserve">2 </w:t>
            </w:r>
            <w:r w:rsidR="008C549A">
              <w:rPr>
                <w:rFonts w:ascii="Tahoma" w:hAnsi="Tahoma" w:cs="Tahoma"/>
                <w:b/>
              </w:rPr>
              <w:t>9</w:t>
            </w:r>
            <w:r w:rsidRPr="00B46466">
              <w:rPr>
                <w:rFonts w:ascii="Tahoma" w:hAnsi="Tahoma" w:cs="Tahoma"/>
                <w:b/>
              </w:rPr>
              <w:t xml:space="preserve">00 zł (dwa tysiące </w:t>
            </w:r>
            <w:r w:rsidR="008C549A">
              <w:rPr>
                <w:rFonts w:ascii="Tahoma" w:hAnsi="Tahoma" w:cs="Tahoma"/>
                <w:b/>
              </w:rPr>
              <w:t>dziewięćset</w:t>
            </w:r>
            <w:r w:rsidRPr="00B46466">
              <w:rPr>
                <w:rFonts w:ascii="Tahoma" w:hAnsi="Tahoma" w:cs="Tahoma"/>
                <w:b/>
              </w:rPr>
              <w:t xml:space="preserve">) </w:t>
            </w:r>
          </w:p>
        </w:tc>
      </w:tr>
      <w:tr w:rsidR="00C17479" w:rsidRPr="00F26D5B" w14:paraId="3B811F2B" w14:textId="77777777" w:rsidTr="00F01947">
        <w:trPr>
          <w:trHeight w:val="2658"/>
        </w:trPr>
        <w:tc>
          <w:tcPr>
            <w:tcW w:w="2689" w:type="dxa"/>
            <w:vMerge/>
          </w:tcPr>
          <w:p w14:paraId="0DB8B905" w14:textId="77777777" w:rsidR="00C17479" w:rsidRDefault="00C17479" w:rsidP="00737EB3">
            <w:pPr>
              <w:spacing w:after="40"/>
              <w:rPr>
                <w:rFonts w:ascii="Tahoma" w:hAnsi="Tahoma" w:cs="Tahoma"/>
              </w:rPr>
            </w:pPr>
          </w:p>
        </w:tc>
        <w:tc>
          <w:tcPr>
            <w:tcW w:w="7767" w:type="dxa"/>
          </w:tcPr>
          <w:p w14:paraId="029E9D5B" w14:textId="77777777" w:rsidR="00C17479" w:rsidRPr="002B7577" w:rsidRDefault="00C17479" w:rsidP="00C17479">
            <w:pPr>
              <w:spacing w:after="40"/>
              <w:jc w:val="both"/>
              <w:rPr>
                <w:rFonts w:ascii="Tahoma" w:hAnsi="Tahoma" w:cs="Tahoma"/>
                <w:b/>
              </w:rPr>
            </w:pPr>
            <w:r w:rsidRPr="002B7577">
              <w:rPr>
                <w:rFonts w:ascii="Tahoma" w:hAnsi="Tahoma" w:cs="Tahoma"/>
                <w:b/>
              </w:rPr>
              <w:t>Opłatę należy wnosić na adres:</w:t>
            </w:r>
          </w:p>
          <w:p w14:paraId="1A0769CD" w14:textId="77777777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>WOJSKOWA AKADEMIA TECHNICZNA</w:t>
            </w:r>
          </w:p>
          <w:p w14:paraId="2972AABA" w14:textId="77777777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>im. Jarosława Dąbrowskiego</w:t>
            </w:r>
          </w:p>
          <w:p w14:paraId="2F0C7677" w14:textId="77777777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>ul. gen. Sylwestra Kaliskiego 2</w:t>
            </w:r>
          </w:p>
          <w:p w14:paraId="0C29855B" w14:textId="77777777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>00-908 Warszawa 46</w:t>
            </w:r>
          </w:p>
          <w:p w14:paraId="2FEDAA88" w14:textId="77777777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</w:rPr>
            </w:pPr>
            <w:r w:rsidRPr="002B7577">
              <w:rPr>
                <w:rFonts w:ascii="Tahoma" w:hAnsi="Tahoma" w:cs="Tahoma"/>
              </w:rPr>
              <w:t>Numer konta:</w:t>
            </w:r>
            <w:r w:rsidRPr="002B7577">
              <w:t xml:space="preserve">  </w:t>
            </w:r>
            <w:r w:rsidRPr="002B7577">
              <w:rPr>
                <w:rFonts w:ascii="Tahoma" w:hAnsi="Tahoma" w:cs="Tahoma"/>
                <w:b/>
              </w:rPr>
              <w:t>60 1030 1016 0000 0000 0873 0005</w:t>
            </w:r>
          </w:p>
          <w:p w14:paraId="4BB3FF45" w14:textId="5342B6D6" w:rsidR="00C17479" w:rsidRPr="002B7577" w:rsidRDefault="00C17479" w:rsidP="00C17479">
            <w:pPr>
              <w:ind w:left="-426"/>
              <w:jc w:val="center"/>
              <w:rPr>
                <w:rFonts w:ascii="Tahoma" w:hAnsi="Tahoma" w:cs="Tahoma"/>
                <w:b/>
              </w:rPr>
            </w:pPr>
            <w:r w:rsidRPr="002B7577">
              <w:rPr>
                <w:rFonts w:ascii="Tahoma" w:hAnsi="Tahoma" w:cs="Tahoma"/>
              </w:rPr>
              <w:t xml:space="preserve">z dopiskiem: </w:t>
            </w:r>
            <w:r w:rsidRPr="002B7577">
              <w:rPr>
                <w:rFonts w:ascii="Tahoma" w:hAnsi="Tahoma" w:cs="Tahoma"/>
                <w:b/>
              </w:rPr>
              <w:t xml:space="preserve">Kurs </w:t>
            </w:r>
            <w:r w:rsidRPr="008C549A">
              <w:rPr>
                <w:rFonts w:ascii="Tahoma" w:hAnsi="Tahoma" w:cs="Tahoma"/>
                <w:b/>
              </w:rPr>
              <w:t>„</w:t>
            </w:r>
            <w:r w:rsidR="008C549A">
              <w:rPr>
                <w:rFonts w:ascii="Tahoma" w:hAnsi="Tahoma" w:cs="Tahoma"/>
                <w:b/>
              </w:rPr>
              <w:t>P</w:t>
            </w:r>
            <w:r w:rsidR="002B7577" w:rsidRPr="008C549A">
              <w:rPr>
                <w:rFonts w:ascii="Tahoma" w:hAnsi="Tahoma" w:cs="Tahoma"/>
                <w:b/>
              </w:rPr>
              <w:t>lanowani</w:t>
            </w:r>
            <w:r w:rsidR="008C549A">
              <w:rPr>
                <w:rFonts w:ascii="Tahoma" w:hAnsi="Tahoma" w:cs="Tahoma"/>
                <w:b/>
              </w:rPr>
              <w:t>e i zagospodarowanie</w:t>
            </w:r>
            <w:r w:rsidR="002B7577" w:rsidRPr="008C549A">
              <w:rPr>
                <w:rFonts w:ascii="Tahoma" w:hAnsi="Tahoma" w:cs="Tahoma"/>
                <w:b/>
              </w:rPr>
              <w:t xml:space="preserve"> przestrzenn</w:t>
            </w:r>
            <w:r w:rsidR="008C549A">
              <w:rPr>
                <w:rFonts w:ascii="Tahoma" w:hAnsi="Tahoma" w:cs="Tahoma"/>
                <w:b/>
              </w:rPr>
              <w:t>e</w:t>
            </w:r>
            <w:r w:rsidRPr="008C549A">
              <w:rPr>
                <w:rFonts w:ascii="Tahoma" w:hAnsi="Tahoma" w:cs="Tahoma"/>
                <w:b/>
              </w:rPr>
              <w:t xml:space="preserve"> WIG”</w:t>
            </w:r>
          </w:p>
          <w:p w14:paraId="768C1162" w14:textId="77777777" w:rsidR="00C17479" w:rsidRPr="0098541F" w:rsidRDefault="00C17479" w:rsidP="00C17479">
            <w:pPr>
              <w:spacing w:after="40"/>
              <w:jc w:val="both"/>
              <w:rPr>
                <w:rFonts w:ascii="Tahoma" w:hAnsi="Tahoma" w:cs="Tahoma"/>
              </w:rPr>
            </w:pPr>
            <w:r w:rsidRPr="0098541F">
              <w:rPr>
                <w:rFonts w:ascii="Tahoma" w:hAnsi="Tahoma" w:cs="Tahoma"/>
              </w:rPr>
              <w:t>Opłata nie obejmuje kosztów zakwaterowania i wyżywienia. (dotyczy pracowników cywilnych wojska)</w:t>
            </w:r>
            <w:r>
              <w:rPr>
                <w:rFonts w:ascii="Tahoma" w:hAnsi="Tahoma" w:cs="Tahoma"/>
              </w:rPr>
              <w:t>.</w:t>
            </w:r>
          </w:p>
          <w:p w14:paraId="7683DB4D" w14:textId="77777777" w:rsidR="00C17479" w:rsidRPr="00B46466" w:rsidRDefault="00C17479" w:rsidP="00C17479">
            <w:pPr>
              <w:spacing w:after="40"/>
              <w:jc w:val="both"/>
              <w:rPr>
                <w:rFonts w:ascii="Tahoma" w:hAnsi="Tahoma" w:cs="Tahoma"/>
                <w:b/>
              </w:rPr>
            </w:pPr>
            <w:r w:rsidRPr="0098541F">
              <w:rPr>
                <w:rFonts w:ascii="Tahoma" w:hAnsi="Tahoma" w:cs="Tahoma"/>
              </w:rPr>
              <w:t xml:space="preserve">W przypadku słuchacza – </w:t>
            </w:r>
            <w:r w:rsidRPr="0098541F">
              <w:rPr>
                <w:rFonts w:ascii="Tahoma" w:hAnsi="Tahoma" w:cs="Tahoma"/>
                <w:u w:val="single"/>
              </w:rPr>
              <w:t>żołnierza zawodowego</w:t>
            </w:r>
            <w:r w:rsidRPr="0098541F">
              <w:rPr>
                <w:rFonts w:ascii="Tahoma" w:hAnsi="Tahoma" w:cs="Tahoma"/>
              </w:rPr>
              <w:t xml:space="preserve"> skierowanego na kurs przez Departament Kadr MON</w:t>
            </w:r>
            <w:r>
              <w:rPr>
                <w:rFonts w:ascii="Tahoma" w:hAnsi="Tahoma" w:cs="Tahoma"/>
              </w:rPr>
              <w:t>,</w:t>
            </w:r>
            <w:r w:rsidRPr="0098541F">
              <w:rPr>
                <w:rFonts w:ascii="Tahoma" w:hAnsi="Tahoma" w:cs="Tahoma"/>
              </w:rPr>
              <w:t xml:space="preserve"> </w:t>
            </w:r>
            <w:r>
              <w:rPr>
                <w:rFonts w:ascii="Tahoma" w:hAnsi="Tahoma" w:cs="Tahoma"/>
              </w:rPr>
              <w:t>k</w:t>
            </w:r>
            <w:r w:rsidRPr="0098541F">
              <w:rPr>
                <w:rFonts w:ascii="Tahoma" w:hAnsi="Tahoma" w:cs="Tahoma"/>
              </w:rPr>
              <w:t>oszt kursu pokrywany jest przez MON w ramach systemu doskonalenia żołnierzy Sił Zbrojnych RP i obejmuje koszty kształcenia w WAT, zakwaterowania i wyżywienia.</w:t>
            </w:r>
          </w:p>
        </w:tc>
      </w:tr>
      <w:tr w:rsidR="00F26D5B" w:rsidRPr="00F26D5B" w14:paraId="2D945B98" w14:textId="77777777" w:rsidTr="00F01947">
        <w:tc>
          <w:tcPr>
            <w:tcW w:w="2689" w:type="dxa"/>
          </w:tcPr>
          <w:p w14:paraId="63959ABF" w14:textId="77777777" w:rsidR="00F26D5B" w:rsidRDefault="00F26D5B" w:rsidP="00FF33D1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Cel i przeznaczenie </w:t>
            </w:r>
            <w:r w:rsidR="00FF33D1">
              <w:rPr>
                <w:rFonts w:ascii="Tahoma" w:hAnsi="Tahoma" w:cs="Tahoma"/>
              </w:rPr>
              <w:t>kursu</w:t>
            </w:r>
            <w:r>
              <w:rPr>
                <w:rFonts w:ascii="Tahoma" w:hAnsi="Tahoma" w:cs="Tahoma"/>
              </w:rPr>
              <w:t>:</w:t>
            </w:r>
          </w:p>
        </w:tc>
        <w:tc>
          <w:tcPr>
            <w:tcW w:w="7767" w:type="dxa"/>
          </w:tcPr>
          <w:p w14:paraId="7D5E8153" w14:textId="44FA449F" w:rsidR="00FF33D1" w:rsidRDefault="0049021B" w:rsidP="0049021B">
            <w:pPr>
              <w:spacing w:after="40"/>
              <w:jc w:val="both"/>
              <w:rPr>
                <w:rFonts w:ascii="Tahoma" w:hAnsi="Tahoma" w:cs="Tahoma"/>
              </w:rPr>
            </w:pPr>
            <w:r w:rsidRPr="0049021B">
              <w:rPr>
                <w:rFonts w:ascii="Tahoma" w:hAnsi="Tahoma" w:cs="Tahoma"/>
              </w:rPr>
              <w:t>Kurs przeznaczony jest dla podwyższenia kwalifikacji związanych z objęciem stanowiska służbowego lub poszerzenie wiedzy specjalistycznej na zajmowanym stanowisku służbowym, przygotowania żołnierzy zawodowych oraz pracowników wojska do pracy w komórkach i jednostkach organizacyjnych resortu obrony narodowej związanych z uwzględnianiem potrzeb i wymagań obronnych w kształtowaniu polityki przestrzennej przez jednostki samorządu terytorialnego oraz organy administracji rządowej.</w:t>
            </w:r>
          </w:p>
        </w:tc>
      </w:tr>
      <w:tr w:rsidR="00F26D5B" w:rsidRPr="00F26D5B" w14:paraId="7D6CC6CA" w14:textId="77777777" w:rsidTr="00F01947">
        <w:tc>
          <w:tcPr>
            <w:tcW w:w="2689" w:type="dxa"/>
          </w:tcPr>
          <w:p w14:paraId="2F8A953C" w14:textId="77777777" w:rsidR="00F26D5B" w:rsidRDefault="00F26D5B" w:rsidP="00BB2D3B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Wymagania wstępne:</w:t>
            </w:r>
          </w:p>
        </w:tc>
        <w:tc>
          <w:tcPr>
            <w:tcW w:w="7767" w:type="dxa"/>
          </w:tcPr>
          <w:p w14:paraId="728BEF6B" w14:textId="7A374AB7" w:rsidR="00BD7544" w:rsidRDefault="00FF33D1" w:rsidP="002B7577">
            <w:pPr>
              <w:spacing w:after="40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</w:t>
            </w:r>
            <w:r w:rsidRPr="00FF33D1">
              <w:rPr>
                <w:rFonts w:ascii="Tahoma" w:hAnsi="Tahoma" w:cs="Tahoma"/>
              </w:rPr>
              <w:t>gólna wiedza w zakresie budownictwa, praca w komórce lub jednostce organizacyjnej resortu obrony narodowej.</w:t>
            </w:r>
          </w:p>
        </w:tc>
      </w:tr>
      <w:tr w:rsidR="0086491F" w:rsidRPr="00F26D5B" w14:paraId="69D9C5C9" w14:textId="77777777" w:rsidTr="00E641E1">
        <w:tc>
          <w:tcPr>
            <w:tcW w:w="10456" w:type="dxa"/>
            <w:gridSpan w:val="2"/>
          </w:tcPr>
          <w:p w14:paraId="51133B60" w14:textId="668E77B2" w:rsidR="00326793" w:rsidRPr="007B0F96" w:rsidRDefault="00326793" w:rsidP="0062458E">
            <w:pPr>
              <w:spacing w:after="40"/>
              <w:jc w:val="center"/>
              <w:rPr>
                <w:rFonts w:ascii="Tahoma" w:hAnsi="Tahoma" w:cs="Tahoma"/>
                <w:b/>
                <w:bCs/>
              </w:rPr>
            </w:pPr>
          </w:p>
        </w:tc>
      </w:tr>
      <w:tr w:rsidR="00E641E1" w:rsidRPr="00F26D5B" w14:paraId="4E5F44DD" w14:textId="77777777" w:rsidTr="00F01947">
        <w:tc>
          <w:tcPr>
            <w:tcW w:w="2689" w:type="dxa"/>
          </w:tcPr>
          <w:p w14:paraId="6285B025" w14:textId="1E09BAF9" w:rsidR="00E641E1" w:rsidRDefault="00E641E1" w:rsidP="00E641E1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Procedura, pracownicy RON</w:t>
            </w:r>
          </w:p>
        </w:tc>
        <w:tc>
          <w:tcPr>
            <w:tcW w:w="7767" w:type="dxa"/>
          </w:tcPr>
          <w:p w14:paraId="73413DCE" w14:textId="77777777" w:rsidR="00E641E1" w:rsidRDefault="00E641E1" w:rsidP="00E641E1">
            <w:pPr>
              <w:spacing w:after="40"/>
              <w:jc w:val="both"/>
              <w:rPr>
                <w:rFonts w:ascii="Tahoma" w:hAnsi="Tahoma" w:cs="Tahoma"/>
              </w:rPr>
            </w:pPr>
            <w:r w:rsidRPr="00EA3CA7">
              <w:rPr>
                <w:rFonts w:ascii="Tahoma" w:hAnsi="Tahoma" w:cs="Tahoma"/>
              </w:rPr>
              <w:t xml:space="preserve">Przyjęcie na </w:t>
            </w:r>
            <w:r>
              <w:rPr>
                <w:rFonts w:ascii="Tahoma" w:hAnsi="Tahoma" w:cs="Tahoma"/>
              </w:rPr>
              <w:t>kurs</w:t>
            </w:r>
            <w:r w:rsidRPr="00EA3CA7">
              <w:rPr>
                <w:rFonts w:ascii="Tahoma" w:hAnsi="Tahoma" w:cs="Tahoma"/>
              </w:rPr>
              <w:t xml:space="preserve"> wymaga dopełnienia następujących formalności:</w:t>
            </w:r>
          </w:p>
          <w:p w14:paraId="28ECEBDE" w14:textId="77777777" w:rsidR="00E641E1" w:rsidRDefault="00E641E1" w:rsidP="00E641E1">
            <w:pPr>
              <w:spacing w:after="4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przesłanie dokumentów na adres e-mailowy:</w:t>
            </w:r>
          </w:p>
          <w:p w14:paraId="24216A02" w14:textId="77777777" w:rsidR="00E641E1" w:rsidRPr="00951EB4" w:rsidRDefault="00E641E1" w:rsidP="00E641E1">
            <w:pPr>
              <w:spacing w:after="40"/>
              <w:rPr>
                <w:rFonts w:ascii="Tahoma" w:hAnsi="Tahoma" w:cs="Tahoma"/>
              </w:rPr>
            </w:pPr>
            <w:hyperlink r:id="rId9" w:history="1">
              <w:r w:rsidRPr="00951EB4">
                <w:rPr>
                  <w:rStyle w:val="Hipercze"/>
                  <w:rFonts w:ascii="Tahoma" w:hAnsi="Tahoma" w:cs="Tahoma"/>
                </w:rPr>
                <w:t>elzbieta.ogledzinska@wat.edu.pl</w:t>
              </w:r>
            </w:hyperlink>
          </w:p>
          <w:p w14:paraId="7F84D171" w14:textId="77777777" w:rsidR="00E641E1" w:rsidRDefault="00E641E1" w:rsidP="00E641E1">
            <w:pPr>
              <w:pStyle w:val="Akapitzlist"/>
              <w:numPr>
                <w:ilvl w:val="0"/>
                <w:numId w:val="3"/>
              </w:numPr>
              <w:spacing w:after="40"/>
              <w:jc w:val="both"/>
              <w:rPr>
                <w:rFonts w:ascii="Tahoma" w:hAnsi="Tahoma" w:cs="Tahoma"/>
              </w:rPr>
            </w:pPr>
            <w:r w:rsidRPr="00EA3CA7">
              <w:rPr>
                <w:rFonts w:ascii="Tahoma" w:hAnsi="Tahoma" w:cs="Tahoma"/>
              </w:rPr>
              <w:t>formularz zgłoszeniow</w:t>
            </w:r>
            <w:r>
              <w:rPr>
                <w:rFonts w:ascii="Tahoma" w:hAnsi="Tahoma" w:cs="Tahoma"/>
              </w:rPr>
              <w:t>y</w:t>
            </w:r>
            <w:r w:rsidRPr="00EA3CA7">
              <w:rPr>
                <w:rFonts w:ascii="Tahoma" w:hAnsi="Tahoma" w:cs="Tahoma"/>
              </w:rPr>
              <w:t>,</w:t>
            </w:r>
          </w:p>
          <w:p w14:paraId="1C24E483" w14:textId="2563E253" w:rsidR="00E641E1" w:rsidRPr="007B0F96" w:rsidRDefault="00E641E1" w:rsidP="00E641E1">
            <w:pPr>
              <w:spacing w:after="40"/>
              <w:ind w:left="360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klauzulę informacyjną.</w:t>
            </w:r>
            <w:r w:rsidRPr="00EA3CA7">
              <w:rPr>
                <w:rFonts w:ascii="Tahoma" w:hAnsi="Tahoma" w:cs="Tahoma"/>
              </w:rPr>
              <w:t xml:space="preserve"> </w:t>
            </w:r>
          </w:p>
        </w:tc>
      </w:tr>
    </w:tbl>
    <w:p w14:paraId="6CB8F5BB" w14:textId="77777777" w:rsidR="00AE7777" w:rsidRPr="0097606E" w:rsidRDefault="00AE7777" w:rsidP="002E7B03">
      <w:pPr>
        <w:spacing w:before="120"/>
        <w:rPr>
          <w:rFonts w:ascii="Tahoma" w:hAnsi="Tahoma" w:cs="Tahoma"/>
          <w:u w:val="single"/>
        </w:rPr>
      </w:pPr>
    </w:p>
    <w:sectPr w:rsidR="00AE7777" w:rsidRPr="0097606E" w:rsidSect="00AE777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25C09" w14:textId="77777777" w:rsidR="00663552" w:rsidRDefault="00663552" w:rsidP="0062458E">
      <w:pPr>
        <w:spacing w:line="240" w:lineRule="auto"/>
      </w:pPr>
      <w:r>
        <w:separator/>
      </w:r>
    </w:p>
  </w:endnote>
  <w:endnote w:type="continuationSeparator" w:id="0">
    <w:p w14:paraId="11A6983C" w14:textId="77777777" w:rsidR="00663552" w:rsidRDefault="00663552" w:rsidP="006245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1B1B7" w14:textId="77777777" w:rsidR="00663552" w:rsidRDefault="00663552" w:rsidP="0062458E">
      <w:pPr>
        <w:spacing w:line="240" w:lineRule="auto"/>
      </w:pPr>
      <w:r>
        <w:separator/>
      </w:r>
    </w:p>
  </w:footnote>
  <w:footnote w:type="continuationSeparator" w:id="0">
    <w:p w14:paraId="64D2CE28" w14:textId="77777777" w:rsidR="00663552" w:rsidRDefault="00663552" w:rsidP="0062458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111B0"/>
    <w:multiLevelType w:val="hybridMultilevel"/>
    <w:tmpl w:val="A75024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0D38D5"/>
    <w:multiLevelType w:val="hybridMultilevel"/>
    <w:tmpl w:val="F7005F00"/>
    <w:lvl w:ilvl="0" w:tplc="11DEDA8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4E43E47"/>
    <w:multiLevelType w:val="hybridMultilevel"/>
    <w:tmpl w:val="4D80B34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FE3EED"/>
    <w:multiLevelType w:val="hybridMultilevel"/>
    <w:tmpl w:val="B47C9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917D9C"/>
    <w:multiLevelType w:val="hybridMultilevel"/>
    <w:tmpl w:val="EBF824E8"/>
    <w:lvl w:ilvl="0" w:tplc="F4A2B582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6E3A2D"/>
    <w:multiLevelType w:val="hybridMultilevel"/>
    <w:tmpl w:val="92B6DFAE"/>
    <w:lvl w:ilvl="0" w:tplc="D74E4BE8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6954703">
    <w:abstractNumId w:val="4"/>
  </w:num>
  <w:num w:numId="2" w16cid:durableId="826094086">
    <w:abstractNumId w:val="5"/>
  </w:num>
  <w:num w:numId="3" w16cid:durableId="1070082478">
    <w:abstractNumId w:val="0"/>
  </w:num>
  <w:num w:numId="4" w16cid:durableId="765729154">
    <w:abstractNumId w:val="3"/>
  </w:num>
  <w:num w:numId="5" w16cid:durableId="1400591482">
    <w:abstractNumId w:val="1"/>
  </w:num>
  <w:num w:numId="6" w16cid:durableId="10744761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777"/>
    <w:rsid w:val="00013200"/>
    <w:rsid w:val="000D53FE"/>
    <w:rsid w:val="001307F4"/>
    <w:rsid w:val="001675C5"/>
    <w:rsid w:val="00185C22"/>
    <w:rsid w:val="001A4218"/>
    <w:rsid w:val="002B5D24"/>
    <w:rsid w:val="002B7577"/>
    <w:rsid w:val="002E7B03"/>
    <w:rsid w:val="002F6F43"/>
    <w:rsid w:val="00326793"/>
    <w:rsid w:val="00361EC9"/>
    <w:rsid w:val="003751B8"/>
    <w:rsid w:val="003B58C0"/>
    <w:rsid w:val="003F7642"/>
    <w:rsid w:val="00423665"/>
    <w:rsid w:val="00424E12"/>
    <w:rsid w:val="00471C10"/>
    <w:rsid w:val="0049021B"/>
    <w:rsid w:val="005C376A"/>
    <w:rsid w:val="005E395D"/>
    <w:rsid w:val="0062320A"/>
    <w:rsid w:val="0062458E"/>
    <w:rsid w:val="00663552"/>
    <w:rsid w:val="006F58B2"/>
    <w:rsid w:val="00737EB3"/>
    <w:rsid w:val="00742548"/>
    <w:rsid w:val="007617AC"/>
    <w:rsid w:val="007B0F96"/>
    <w:rsid w:val="007E547C"/>
    <w:rsid w:val="00820C00"/>
    <w:rsid w:val="0086491F"/>
    <w:rsid w:val="008C549A"/>
    <w:rsid w:val="00912954"/>
    <w:rsid w:val="00934235"/>
    <w:rsid w:val="0097606E"/>
    <w:rsid w:val="009D0F6F"/>
    <w:rsid w:val="00A6732B"/>
    <w:rsid w:val="00AA012F"/>
    <w:rsid w:val="00AB2FF9"/>
    <w:rsid w:val="00AE7777"/>
    <w:rsid w:val="00B00559"/>
    <w:rsid w:val="00B46466"/>
    <w:rsid w:val="00B811E8"/>
    <w:rsid w:val="00BB2D3B"/>
    <w:rsid w:val="00BC34A5"/>
    <w:rsid w:val="00BD1BE6"/>
    <w:rsid w:val="00BD7544"/>
    <w:rsid w:val="00C17479"/>
    <w:rsid w:val="00CC0B28"/>
    <w:rsid w:val="00CF5358"/>
    <w:rsid w:val="00D5164B"/>
    <w:rsid w:val="00D64038"/>
    <w:rsid w:val="00DC4C9F"/>
    <w:rsid w:val="00DC4FB2"/>
    <w:rsid w:val="00E641E1"/>
    <w:rsid w:val="00E67951"/>
    <w:rsid w:val="00ED6579"/>
    <w:rsid w:val="00F01947"/>
    <w:rsid w:val="00F13926"/>
    <w:rsid w:val="00F26D5B"/>
    <w:rsid w:val="00F74983"/>
    <w:rsid w:val="00FB38A0"/>
    <w:rsid w:val="00FF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992AA4"/>
  <w15:docId w15:val="{80B9C616-A149-4803-8D3E-E055BAB5C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3665"/>
  </w:style>
  <w:style w:type="paragraph" w:styleId="Nagwek2">
    <w:name w:val="heading 2"/>
    <w:basedOn w:val="Normalny"/>
    <w:link w:val="Nagwek2Znak"/>
    <w:uiPriority w:val="9"/>
    <w:qFormat/>
    <w:rsid w:val="002B757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AE777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F26D5B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BB2D3B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2B7577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2B7577"/>
    <w:rPr>
      <w:rFonts w:ascii="Times New Roman" w:eastAsia="Times New Roman" w:hAnsi="Times New Roman" w:cs="Times New Roman"/>
      <w:b/>
      <w:bCs/>
      <w:sz w:val="36"/>
      <w:szCs w:val="3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9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an.sobiech@wat.edu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elzbieta.ogledzinska@wat.edu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312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Muzolf</dc:creator>
  <cp:lastModifiedBy>Oględzińska Elżbieta</cp:lastModifiedBy>
  <cp:revision>9</cp:revision>
  <dcterms:created xsi:type="dcterms:W3CDTF">2026-04-16T10:38:00Z</dcterms:created>
  <dcterms:modified xsi:type="dcterms:W3CDTF">2026-04-17T08:27:00Z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ATCATEGORY">
    <vt:lpwstr>CLEAR</vt:lpwstr>
  </property>
  <property fmtid="{D5CDD505-2E9C-101B-9397-08002B2CF9AE}" pid="3" name="WATClassifiedBy">
    <vt:lpwstr>UxC4dwLulzfINJ8nQH+xvX5LNGipWa4BRSZhPgxsCvlbfyEVKJ/NFsjuT2lBpmTDHIA6yz0fWNJ3kNatEmxiBlWO7espVwkjk9L9X5wawsY=</vt:lpwstr>
  </property>
  <property fmtid="{D5CDD505-2E9C-101B-9397-08002B2CF9AE}" pid="4" name="WATClassificationDate">
    <vt:lpwstr>2026-04-16T12:38:36.7654060+02:00</vt:lpwstr>
  </property>
  <property fmtid="{D5CDD505-2E9C-101B-9397-08002B2CF9AE}" pid="5" name="WATClassifiedBySID">
    <vt:lpwstr>UxC4dwLulzfINJ8nQH+xvX5LNGipWa4BRSZhPgxsCvkvaos5n5sxU4wDdajQLvzFQKWArNM9cAqwSvUDDE/vJfDum+JQ1ALkfr9bux/HtRyCmyyn0UO9adtQ0g7ebSiw</vt:lpwstr>
  </property>
  <property fmtid="{D5CDD505-2E9C-101B-9397-08002B2CF9AE}" pid="6" name="WATGRNItemId">
    <vt:lpwstr>GRN-f7121b6b-beb8-4773-94bf-7fdd45fb5ab0</vt:lpwstr>
  </property>
  <property fmtid="{D5CDD505-2E9C-101B-9397-08002B2CF9AE}" pid="7" name="WATHash">
    <vt:lpwstr>/c7TpPnxl/1l990loSWfueSzmUc4Pu3jZV320rANeY4=</vt:lpwstr>
  </property>
  <property fmtid="{D5CDD505-2E9C-101B-9397-08002B2CF9AE}" pid="8" name="WATVisualMarkingsSettings">
    <vt:lpwstr>HeaderAlignment=0;FooterAlignment=1</vt:lpwstr>
  </property>
  <property fmtid="{D5CDD505-2E9C-101B-9397-08002B2CF9AE}" pid="9" name="WATRefresh">
    <vt:lpwstr>False</vt:lpwstr>
  </property>
</Properties>
</file>