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3F175" w14:textId="098924AC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0C79F6">
        <w:rPr>
          <w:rFonts w:eastAsia="Times New Roman"/>
        </w:rPr>
        <w:tab/>
      </w:r>
      <w:r w:rsidR="000C79F6">
        <w:rPr>
          <w:rFonts w:eastAsia="Times New Roman"/>
        </w:rPr>
        <w:tab/>
      </w:r>
      <w:r w:rsidR="000C79F6">
        <w:rPr>
          <w:rFonts w:eastAsia="Times New Roman"/>
        </w:rPr>
        <w:tab/>
      </w:r>
      <w:r w:rsidR="000C79F6">
        <w:rPr>
          <w:rFonts w:eastAsia="Times New Roman"/>
        </w:rPr>
        <w:tab/>
      </w:r>
      <w:r w:rsidR="000C79F6">
        <w:rPr>
          <w:rFonts w:eastAsia="Times New Roman"/>
        </w:rPr>
        <w:tab/>
      </w:r>
      <w:r w:rsidR="000C79F6">
        <w:rPr>
          <w:rFonts w:eastAsia="Times New Roman"/>
        </w:rPr>
        <w:tab/>
      </w:r>
      <w:r w:rsidR="000C79F6">
        <w:rPr>
          <w:rFonts w:eastAsia="Times New Roman"/>
        </w:rPr>
        <w:tab/>
      </w:r>
      <w:r w:rsidR="000C79F6">
        <w:rPr>
          <w:rFonts w:eastAsia="Times New Roman"/>
        </w:rPr>
        <w:tab/>
      </w:r>
      <w:r w:rsidR="000C79F6">
        <w:rPr>
          <w:rFonts w:eastAsia="Times New Roman"/>
        </w:rPr>
        <w:tab/>
      </w:r>
      <w:r w:rsidR="000C79F6">
        <w:rPr>
          <w:rFonts w:eastAsia="Times New Roman"/>
        </w:rPr>
        <w:tab/>
      </w:r>
      <w:r w:rsidR="000C79F6">
        <w:rPr>
          <w:rFonts w:eastAsia="Times New Roman"/>
        </w:rPr>
        <w:tab/>
      </w:r>
      <w:r w:rsidR="000C79F6">
        <w:rPr>
          <w:rFonts w:eastAsia="Times New Roman"/>
        </w:rPr>
        <w:tab/>
      </w:r>
      <w:r w:rsidR="000C79F6">
        <w:rPr>
          <w:rFonts w:eastAsia="Times New Roman"/>
        </w:rPr>
        <w:tab/>
      </w:r>
      <w:r w:rsidR="000C79F6">
        <w:rPr>
          <w:rFonts w:eastAsia="Times New Roman"/>
        </w:rPr>
        <w:tab/>
      </w:r>
      <w:r w:rsidR="000C79F6">
        <w:rPr>
          <w:rFonts w:eastAsia="Times New Roman"/>
        </w:rPr>
        <w:tab/>
      </w:r>
      <w:r w:rsidR="000C79F6">
        <w:rPr>
          <w:rFonts w:eastAsia="Times New Roman"/>
        </w:rPr>
        <w:tab/>
        <w:t xml:space="preserve">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0C79F6">
        <w:rPr>
          <w:rFonts w:eastAsia="Times New Roman"/>
        </w:rPr>
        <w:t xml:space="preserve">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0C79F6">
        <w:rPr>
          <w:rFonts w:eastAsia="Times New Roman"/>
          <w:b/>
          <w:bCs/>
          <w:sz w:val="28"/>
          <w:szCs w:val="28"/>
        </w:rPr>
        <w:t>WIG21GG1S0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335"/>
        <w:gridCol w:w="733"/>
        <w:gridCol w:w="735"/>
        <w:gridCol w:w="733"/>
        <w:gridCol w:w="733"/>
        <w:gridCol w:w="782"/>
        <w:gridCol w:w="733"/>
        <w:gridCol w:w="735"/>
        <w:gridCol w:w="733"/>
        <w:gridCol w:w="733"/>
        <w:gridCol w:w="737"/>
        <w:gridCol w:w="735"/>
        <w:gridCol w:w="735"/>
        <w:gridCol w:w="733"/>
        <w:gridCol w:w="737"/>
        <w:gridCol w:w="735"/>
        <w:gridCol w:w="734"/>
        <w:gridCol w:w="282"/>
        <w:gridCol w:w="281"/>
        <w:gridCol w:w="567"/>
        <w:gridCol w:w="2252"/>
      </w:tblGrid>
      <w:tr w:rsidR="000C79F6" w14:paraId="15A370E7" w14:textId="77777777" w:rsidTr="000C79F6">
        <w:trPr>
          <w:trHeight w:val="312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2FBA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6C3F6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A470A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409A6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2F5ED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17005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530C4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CAFD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C79F6" w14:paraId="7CF00A80" w14:textId="77777777" w:rsidTr="000C79F6">
        <w:trPr>
          <w:trHeight w:val="312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2F099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EA34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1A4C42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EC50AC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DFC860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6E850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B0BF2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6164E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2B4E8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30ACF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2A1EF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DB1588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5D5BA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519D0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C00DA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97F31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14607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86278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66CF7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9EEB44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5B6FFC8D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8826A" w14:textId="77777777" w:rsidR="000C79F6" w:rsidRDefault="000C79F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0C79F6" w14:paraId="4F16A0F8" w14:textId="77777777" w:rsidTr="00347F26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FC33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80F26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6DE0B9C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142F48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0B0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3B3D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5EDF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7919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9652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9CAE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9DBE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7156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7ECBF0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069226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A499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64D8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9BB1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C3DC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AA0AF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3258E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F0EBD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52C06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0C79F6" w14:paraId="125CCE00" w14:textId="77777777" w:rsidTr="00347F26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A2C2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D8B4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204B68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DA1D9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AD586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8257D0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3B2B7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FE987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2B13B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F7C0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66668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77E2D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45585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F5B21C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2C9CA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826AB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44C33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024C4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43ED7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A728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7CF8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E1448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0C79F6" w14:paraId="222EBAFC" w14:textId="77777777" w:rsidTr="00347F26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7803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D6F0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9F9453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6AE161E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3762F7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808B46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0FD1BF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926E96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44D545B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FB4B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55250F1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9C10F8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7D283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27BFFE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A15E0F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463601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369DA0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CF9B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46814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97A24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30089789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Dn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A3E8E" w14:textId="77777777" w:rsidR="000C79F6" w:rsidRDefault="000C79F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Działania niekinetyczne</w:t>
            </w:r>
          </w:p>
        </w:tc>
      </w:tr>
      <w:tr w:rsidR="000C79F6" w14:paraId="51216354" w14:textId="77777777" w:rsidTr="00347F26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8108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2E6FE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86DC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92CB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6B660B6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44D13A6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29BB3BB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0EEFC13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ED32E2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D336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77C8DB1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9ECC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E609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EDC854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CF0E6E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0D61EA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163C3F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2A56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FB70F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8A1A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C57E1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44D2C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Woźniak Robert</w:t>
            </w:r>
          </w:p>
        </w:tc>
      </w:tr>
      <w:tr w:rsidR="000C79F6" w14:paraId="505570A7" w14:textId="77777777" w:rsidTr="00347F26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C7F4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DAD67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2D57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3490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A36ABB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4E65D76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405816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242375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E62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9FC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8F91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9E8B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16EC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387E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1021B14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B2DD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A4F4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0E77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C4CF8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19B4B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2D422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0F0DE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Woźniak Robert</w:t>
            </w:r>
          </w:p>
        </w:tc>
      </w:tr>
      <w:tr w:rsidR="000C79F6" w14:paraId="56783F39" w14:textId="77777777" w:rsidTr="00347F26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FA81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1142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F489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02DE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C5D01F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7720D91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2350CF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83F2FD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AB88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5C4B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8B12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18EC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FE93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31AA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2101740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DB6D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D399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63E2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A3248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7DA23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9366A5A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GfG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ABE03" w14:textId="77777777" w:rsidR="000C79F6" w:rsidRDefault="000C79F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Geodezja fizyczna i grawimetria geodezyjna</w:t>
            </w:r>
          </w:p>
        </w:tc>
      </w:tr>
      <w:tr w:rsidR="000C79F6" w14:paraId="53A017E7" w14:textId="77777777" w:rsidTr="00347F26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E482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2967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464E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082F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CC6F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918F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EA60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4112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3620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59F3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9923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B194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595B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CFD3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B3DA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60F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91AF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CB45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F97C5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E2774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694A8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w 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1BC42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Bogusz Janusz</w:t>
            </w:r>
          </w:p>
        </w:tc>
      </w:tr>
      <w:tr w:rsidR="000C79F6" w14:paraId="717EAE12" w14:textId="77777777" w:rsidTr="000C79F6">
        <w:trPr>
          <w:trHeight w:val="312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1D05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3324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D04B2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F9E2E6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28146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A62D9A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03840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EAB7C7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946E7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41DE44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8A214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ECF21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0CF41D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DCF2F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1FEF6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F08BE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F5803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02FA7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0D4DD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2E8CC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C29E4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FDC2D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Bogusz Janusz</w:t>
            </w:r>
          </w:p>
        </w:tc>
      </w:tr>
      <w:tr w:rsidR="000C79F6" w14:paraId="6A0543AA" w14:textId="77777777" w:rsidTr="00347F26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8CEF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8BF4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8AE258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BE2DB7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909AD1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341E47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6309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2499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22E566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4EBB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34D2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072DBA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2833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1C3F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8419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558E35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E1593B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1701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C47F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2F5D4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E9730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L 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AD39F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Leńczuk Artur</w:t>
            </w:r>
          </w:p>
        </w:tc>
      </w:tr>
      <w:tr w:rsidR="000C79F6" w14:paraId="2007E49C" w14:textId="77777777" w:rsidTr="00347F26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1C6D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36307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DDD"/>
            <w:vAlign w:val="center"/>
            <w:hideMark/>
          </w:tcPr>
          <w:p w14:paraId="1BEF64C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Kom(w)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A350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ED14EB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EC5C86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A4FB6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E0AF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507906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C989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5B791E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3E65471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E647CE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19151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D4C004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B2AE1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CCD356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62E6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EB633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0B6BE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13A858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DD9C3" w14:textId="77777777" w:rsidR="000C79F6" w:rsidRDefault="000C79F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0C79F6" w14:paraId="54CD7779" w14:textId="77777777" w:rsidTr="00347F26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F52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FF4F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DDD"/>
            <w:vAlign w:val="center"/>
            <w:hideMark/>
          </w:tcPr>
          <w:p w14:paraId="3885D9B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Kom(w)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CF7A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481E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07E941E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245D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788DF37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78C1019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683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6B859D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595BB43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E1CBE4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1FBB802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7304F6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36215B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34E76FB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654D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28CC2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ECC95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FE4C7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8785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C79F6" w14:paraId="6A826740" w14:textId="77777777" w:rsidTr="00347F26">
        <w:trPr>
          <w:trHeight w:val="397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D3CF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7B72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B1A1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45E3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F1BA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6724ADE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18E1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5925E06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1D1F930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8872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5B69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928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6DAD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02368B3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18711C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35C0ADA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7AF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3146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30E70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D8FB0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75A005EE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JA-E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061BE" w14:textId="77777777" w:rsidR="000C79F6" w:rsidRDefault="000C79F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 - egzamin</w:t>
            </w:r>
          </w:p>
        </w:tc>
      </w:tr>
      <w:tr w:rsidR="000C79F6" w14:paraId="0D825E28" w14:textId="77777777" w:rsidTr="00347F26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FE90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5C79A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3E50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5B32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5C94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8D11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B114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30FE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72BA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35C3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6B2E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A414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80AB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F6C2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559C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11A6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FB53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7F53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730F3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D9851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9901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6825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C79F6" w14:paraId="0ACBD338" w14:textId="77777777" w:rsidTr="00347F26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2DA4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5BD28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8092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469B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8B36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73E0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4451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AC74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B3B9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AF3E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C37D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7192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FC8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FCD0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A9D6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45F7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022A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EAEF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A55EC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F4108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DDD"/>
            <w:vAlign w:val="center"/>
            <w:hideMark/>
          </w:tcPr>
          <w:p w14:paraId="75AA63A2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Kom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D3CA2" w14:textId="77777777" w:rsidR="000C79F6" w:rsidRDefault="000C79F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Kartograficzne opracowania morskie</w:t>
            </w:r>
          </w:p>
        </w:tc>
      </w:tr>
      <w:tr w:rsidR="000C79F6" w14:paraId="01C27933" w14:textId="77777777" w:rsidTr="00347F26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2BFF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3A6E0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B9E1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DB8B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534A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2C10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38D1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7C47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96D7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92C5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71C1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C6CE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952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5662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C214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6B05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6B40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4FE2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806CC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9A303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0ED33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88A68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0C79F6" w14:paraId="52DCCF0A" w14:textId="77777777" w:rsidTr="000C79F6">
        <w:trPr>
          <w:trHeight w:val="312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03C9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6D5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D409C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46082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75223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6ECAC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241CD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E31B9B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6FAC0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E71BE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8E3F45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E0B37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1176B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0C46EE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9D0E1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9F3F53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D2919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E64AB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8E3FD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AF4218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27C47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69205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Szołucha Marcin</w:t>
            </w:r>
          </w:p>
        </w:tc>
      </w:tr>
      <w:tr w:rsidR="000C79F6" w14:paraId="0D439AB2" w14:textId="77777777" w:rsidTr="00347F26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F8AF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3523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5E73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9B3FDA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916ACE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DDD"/>
            <w:vAlign w:val="center"/>
            <w:hideMark/>
          </w:tcPr>
          <w:p w14:paraId="65F3434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Kom(L)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4069BBB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3530DA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440C0E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JA-E(i)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4241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99AF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299CA7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0F8486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7FFECB8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CD386C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9E7A20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63F662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F5CF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EEF76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55962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4965608B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MPH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8531" w14:textId="77777777" w:rsidR="000C79F6" w:rsidRDefault="000C79F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Międzynarodowe prawo humanitarne konfliktów zbrojnych</w:t>
            </w:r>
          </w:p>
        </w:tc>
      </w:tr>
      <w:tr w:rsidR="000C79F6" w14:paraId="0EA7D016" w14:textId="77777777" w:rsidTr="00347F26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55B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FFA8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66B7A0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435BFC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D0B0F9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DDD"/>
            <w:vAlign w:val="center"/>
            <w:hideMark/>
          </w:tcPr>
          <w:p w14:paraId="3C619C5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Kom(L)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07B6E3C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E4D626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3B3D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73D8584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FE66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5F6B6E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0C79F6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DDD"/>
            <w:vAlign w:val="center"/>
            <w:hideMark/>
          </w:tcPr>
          <w:p w14:paraId="74D3088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Kom(L)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5EFA98E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EC9A85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94D0A0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7376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D65BB2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3C69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4F2D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43728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4C3C9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0C79F6" w14:paraId="2EBC156A" w14:textId="77777777" w:rsidTr="00347F26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69C3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36A4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111B8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9590B6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17BC6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A3553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6208253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88CF2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80D88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FF6B2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BF05F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6D54E18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0C79F6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5C90C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2AAD4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477E2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7BF587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2B18CD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751C7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23E47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BE7FB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D1E56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19EF6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Śledzik Waldemar</w:t>
            </w:r>
          </w:p>
        </w:tc>
      </w:tr>
      <w:tr w:rsidR="00347F26" w14:paraId="18ED0BA9" w14:textId="77777777" w:rsidTr="00347F26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E596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797D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9A08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F71072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B68F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6757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3FB536B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C8B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2D7D654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3EA31E0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12C2AB3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12FF05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0C79F6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427C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0115CB0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13C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5D193C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041F153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77E4D7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2162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05AD5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61FCB66D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F6471" w14:textId="77777777" w:rsidR="000C79F6" w:rsidRDefault="000C79F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0C79F6" w14:paraId="77BE2EA9" w14:textId="77777777" w:rsidTr="00347F26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5063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2D6D0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CDD6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721F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F079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376F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17388BC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DA5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F1AA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E98F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E1D5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708202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AW </w:t>
            </w:r>
            <w:r w:rsidRPr="000C79F6">
              <w:rPr>
                <w:rFonts w:eastAsia="Times New Roman"/>
                <w:b/>
                <w:bCs/>
                <w:sz w:val="12"/>
                <w:szCs w:val="12"/>
              </w:rPr>
              <w:t>5/016A;AW 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6E6B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EC7A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F7B6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E484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7C38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4F5E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B3D71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108AB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6EA06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CADA3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Kuligowska Monika</w:t>
            </w:r>
          </w:p>
        </w:tc>
      </w:tr>
      <w:tr w:rsidR="000C79F6" w14:paraId="4325F738" w14:textId="77777777" w:rsidTr="00347F26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1118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AB69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CC34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C92F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F30E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4BF1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41B7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E87F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2B92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56C9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31CB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1861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2635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90C6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3CB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FBB0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023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9FB2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5EF94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A88D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19AB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71E3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Piwowarski Krzysztof</w:t>
            </w:r>
          </w:p>
        </w:tc>
      </w:tr>
      <w:tr w:rsidR="000C79F6" w14:paraId="3E33E3E2" w14:textId="77777777" w:rsidTr="00347F26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9F7F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B53D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478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3CE4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D312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3FB0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18B5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C509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BA61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F8AE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0DC3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D267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8653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FB03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91C6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2979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753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FCF1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95E1B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C1217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00702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9D095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dr Łapińska Anna</w:t>
            </w:r>
          </w:p>
        </w:tc>
      </w:tr>
      <w:tr w:rsidR="000C79F6" w14:paraId="757302E8" w14:textId="77777777" w:rsidTr="00347F26">
        <w:trPr>
          <w:trHeight w:val="397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A236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CF92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EA1F0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72F28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8E980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2906B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B2632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53763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0AA81B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FF72A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9DA8D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23A54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45997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DF516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010CE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517113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BAF42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F4A26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3C5F1C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97DB4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CE7744B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PrGe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540C9" w14:textId="77777777" w:rsidR="000C79F6" w:rsidRDefault="000C79F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Programowanie </w:t>
            </w:r>
            <w:proofErr w:type="spellStart"/>
            <w:r>
              <w:rPr>
                <w:b/>
                <w:bCs/>
                <w:sz w:val="14"/>
                <w:szCs w:val="14"/>
              </w:rPr>
              <w:t>geoportali</w:t>
            </w:r>
            <w:proofErr w:type="spellEnd"/>
          </w:p>
        </w:tc>
      </w:tr>
      <w:tr w:rsidR="000C79F6" w14:paraId="4BF131D3" w14:textId="77777777" w:rsidTr="000C79F6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37EB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0CC7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9165A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5586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4D9C7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77954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5E8A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CDA58C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F8DBB6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B5ABC0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C241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830A3F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347F26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D0F74B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4FCF0C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6AE2F3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6A69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2365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A892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BB0BF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86FAB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74FC6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C3746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0C79F6" w14:paraId="6D5C2044" w14:textId="77777777" w:rsidTr="000C79F6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14AB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6CFB6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F5172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585F54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F1EA06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FC1E1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1BBC5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E160B5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BE9E8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D3FC7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9BBF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AFC14D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347F26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3B88BE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DB998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89E630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F49F53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50E12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A420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4BEFE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0010C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A2099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16E29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0C79F6" w14:paraId="7D940608" w14:textId="77777777" w:rsidTr="000C79F6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B6D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8D30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4C8F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E0A7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D4383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C9C3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DDD"/>
            <w:vAlign w:val="center"/>
            <w:hideMark/>
          </w:tcPr>
          <w:p w14:paraId="44820A2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Kom(L)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D478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DBE1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DDD"/>
            <w:vAlign w:val="center"/>
            <w:hideMark/>
          </w:tcPr>
          <w:p w14:paraId="64B24D1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Kom(L)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4A2A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F1FDF9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347F26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54D098C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6182526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5FA0FFA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E7CA4A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46AB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F9B9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1D6C4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8D2EE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65FCD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61AEF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0C79F6" w14:paraId="547190D6" w14:textId="77777777" w:rsidTr="000C79F6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85E7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DA55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DFDB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A0A0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068A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6B463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DDD"/>
            <w:vAlign w:val="center"/>
            <w:hideMark/>
          </w:tcPr>
          <w:p w14:paraId="5E70FE9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Kom(L)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3248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7FDCBD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DDD"/>
            <w:vAlign w:val="center"/>
            <w:hideMark/>
          </w:tcPr>
          <w:p w14:paraId="1E823E7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Kom(L)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4288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5B3010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347F26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3F3B68C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652F37B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5F7A364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WSip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8071B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68CD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5B93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E89A3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2D6DA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DD8A0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6092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0C79F6" w14:paraId="0A42E8B8" w14:textId="77777777" w:rsidTr="000C79F6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E4CB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2D73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E60ED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38BF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C8DD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CA638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8CD3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69AE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030EEB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31D8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9FB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D2F6F7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347F26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3503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8313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57E9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5949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2076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2A3C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1ED52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A4F6F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7D340F6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0037E" w14:textId="77777777" w:rsidR="000C79F6" w:rsidRDefault="000C79F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0C79F6" w14:paraId="69F17A50" w14:textId="77777777" w:rsidTr="000C79F6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69C8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10D8E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D6C7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799B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71614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E433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5DEC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4FBEC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5926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E84A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3276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5C3BA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8F88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12B60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EB8E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79DB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ACA6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499F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3F8B1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87538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DA1C2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3319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C79F6" w14:paraId="2EB27943" w14:textId="77777777" w:rsidTr="000C79F6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E4BD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F7B5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8AF64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77E9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60AE3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9414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97EC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1978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EB3A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E6AC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22F3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A97F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D5AF8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BE07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E992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582D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97BF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5E1B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FFBDF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E792B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0CFCFCA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34748" w14:textId="77777777" w:rsidR="000C79F6" w:rsidRDefault="000C79F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0C79F6" w14:paraId="32A53CC2" w14:textId="77777777" w:rsidTr="000C79F6">
        <w:trPr>
          <w:trHeight w:val="312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2CC9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A11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48A5C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CC76F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1BC944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4E44E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783CA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47B52C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E3C30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7EA28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BEEFE0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53B37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D9AD3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E9756F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AE291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293D7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4E7DAB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37C571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9E3BFE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0651B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7DC62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8AF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C79F6" w14:paraId="5462C616" w14:textId="77777777" w:rsidTr="000C79F6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8A5F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38CC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15CBA4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D625B8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DDD"/>
            <w:vAlign w:val="center"/>
            <w:hideMark/>
          </w:tcPr>
          <w:p w14:paraId="215D426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Kom(L)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A176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DDD"/>
            <w:vAlign w:val="center"/>
            <w:hideMark/>
          </w:tcPr>
          <w:p w14:paraId="10EFBE8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Kom(w)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DDD"/>
            <w:vAlign w:val="center"/>
            <w:hideMark/>
          </w:tcPr>
          <w:p w14:paraId="586D162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Kom(w)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809E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733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D956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2E8EEB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347F26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A2CE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99EF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5408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1D9551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2D38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09B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43866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4AFB8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FE788"/>
            <w:vAlign w:val="center"/>
            <w:hideMark/>
          </w:tcPr>
          <w:p w14:paraId="3A471868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WSip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02D9D" w14:textId="77777777" w:rsidR="000C79F6" w:rsidRDefault="000C79F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Wojskowe systemy informacji przestrzennej</w:t>
            </w:r>
          </w:p>
        </w:tc>
      </w:tr>
      <w:tr w:rsidR="000C79F6" w14:paraId="51B45E16" w14:textId="77777777" w:rsidTr="000C79F6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622F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8849E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DDD"/>
            <w:vAlign w:val="center"/>
            <w:hideMark/>
          </w:tcPr>
          <w:p w14:paraId="6A88EE0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Kom(w)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2204FB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PrGe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DDD"/>
            <w:vAlign w:val="center"/>
            <w:hideMark/>
          </w:tcPr>
          <w:p w14:paraId="4C9F232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Kom(L)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DDD"/>
            <w:vAlign w:val="center"/>
            <w:hideMark/>
          </w:tcPr>
          <w:p w14:paraId="1013884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Kom(w)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5860A73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0EFCFB5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3488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2D3B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0D77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915DA3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347F26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1A45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1AEA32B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25A938D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7F5F16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GfG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613A2AA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3DBC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44713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78A8D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5B245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4A902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mgr inż. Jaroszuk Robert</w:t>
            </w:r>
          </w:p>
        </w:tc>
      </w:tr>
      <w:tr w:rsidR="000C79F6" w14:paraId="3280B3A8" w14:textId="77777777" w:rsidTr="000C79F6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A50D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4C936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CBF0EC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A71C5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F7485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9E17E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08CA6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4962B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D51D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57A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59F6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002040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347F26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6205F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38BCB1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FC177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61BFFD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B3311B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B197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D5D86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9AF59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FDA73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C1CFB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mgr inż. Jaroszuk Robert</w:t>
            </w:r>
          </w:p>
        </w:tc>
      </w:tr>
      <w:tr w:rsidR="000C79F6" w14:paraId="4580E676" w14:textId="77777777" w:rsidTr="000C79F6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9123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CAE2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3119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7E4B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E262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AB90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3C791BF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4F3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3B5F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7D62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ED2A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B645DF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347F26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2476560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6AD011D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4B48DB7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4517476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B33F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4E2F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2672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B6AA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C3B0C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20C5B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mgr inż. Jaroszuk Robert</w:t>
            </w:r>
          </w:p>
        </w:tc>
      </w:tr>
      <w:tr w:rsidR="000C79F6" w14:paraId="1E95F542" w14:textId="77777777" w:rsidTr="000C79F6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609D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385A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ABDCF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47F20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BCBC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65931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C7E41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63C4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3DF5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BDB2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2689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0A430E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347F26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47D3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4470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68DA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5D20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8435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D56A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1EE8D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985BD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10C1E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957F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mgr inż. Jaroszuk Robert</w:t>
            </w:r>
          </w:p>
        </w:tc>
      </w:tr>
      <w:tr w:rsidR="000C79F6" w14:paraId="27ABEC7D" w14:textId="77777777" w:rsidTr="000C79F6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E9E2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35E1F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B53C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13A650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2356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F06856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39B9D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AF74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DED0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C391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7A6C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64F0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897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B1B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AA42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81F4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46F4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D250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10AF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BC73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946519C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59F44" w14:textId="77777777" w:rsidR="000C79F6" w:rsidRDefault="000C79F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0C79F6" w14:paraId="01315FC9" w14:textId="77777777" w:rsidTr="000C79F6">
        <w:trPr>
          <w:trHeight w:val="312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C49C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662D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B3B0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57D9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F430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C0A9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FE80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60B5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E19E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4217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4795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FF7C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0E90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88EA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67A9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98A0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4D7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78BF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0769D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34B9D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CEB6A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03B56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Chodała</w:t>
            </w:r>
            <w:proofErr w:type="spellEnd"/>
            <w:r>
              <w:rPr>
                <w:sz w:val="11"/>
                <w:szCs w:val="11"/>
              </w:rPr>
              <w:t xml:space="preserve"> Andrzej</w:t>
            </w:r>
          </w:p>
        </w:tc>
      </w:tr>
      <w:tr w:rsidR="000C79F6" w14:paraId="7A9E29CB" w14:textId="77777777" w:rsidTr="000C79F6">
        <w:trPr>
          <w:trHeight w:val="312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45A2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2F2C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92146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DE57DD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DA687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A82CD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88D2C1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A1F9D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B9A48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AAA99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FA5BE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65505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88958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9B76E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ED538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6B284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B3E62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4F391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0E3D5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13A46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2F4A5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022A6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Wołos</w:t>
            </w:r>
            <w:proofErr w:type="spellEnd"/>
            <w:r>
              <w:rPr>
                <w:sz w:val="11"/>
                <w:szCs w:val="11"/>
              </w:rPr>
              <w:t xml:space="preserve"> Adam</w:t>
            </w:r>
          </w:p>
        </w:tc>
      </w:tr>
      <w:tr w:rsidR="000C79F6" w14:paraId="74FEAF30" w14:textId="77777777" w:rsidTr="000C79F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65BB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EA396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8F2C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72F6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39F6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7D3D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7B92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5D36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CBC0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785E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014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6A47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2E1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3258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3130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D670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66B0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4020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F436D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A87DC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A5660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068BB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Łodej</w:t>
            </w:r>
            <w:proofErr w:type="spellEnd"/>
            <w:r>
              <w:rPr>
                <w:sz w:val="11"/>
                <w:szCs w:val="11"/>
              </w:rPr>
              <w:t xml:space="preserve"> Dominik</w:t>
            </w:r>
          </w:p>
        </w:tc>
      </w:tr>
      <w:tr w:rsidR="000C79F6" w14:paraId="7C96BE73" w14:textId="77777777" w:rsidTr="000C79F6">
        <w:trPr>
          <w:trHeight w:val="18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3BBC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98689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8F1166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3F5A4C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BEDF4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87713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1102CF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4990D1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808C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961AA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865E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1B96F4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1F00C3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11207C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C2318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3F374D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DD54F2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XWF(ć)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E4E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C92A4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268CF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ACD0E69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E80F9" w14:textId="77777777" w:rsidR="000C79F6" w:rsidRDefault="000C79F6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0C79F6" w14:paraId="30F64368" w14:textId="77777777" w:rsidTr="000C79F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5347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8BA33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1157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A2E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00B6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22A9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90F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D15D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C8E7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304A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6AA8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8BC6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1BB6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01AE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667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7B1F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29A4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4ADC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C1A17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1BA00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D1705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906C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C79F6" w14:paraId="5A7D23BC" w14:textId="77777777" w:rsidTr="000C79F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4C65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913F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F3B4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2D3A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DE5D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62EF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54BE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D5B9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EBF8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6E04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616A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EB90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8D7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C053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0F9E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FF48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92B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AFD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B007A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E2574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1519187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8A20B" w14:textId="77777777" w:rsidR="000C79F6" w:rsidRDefault="000C79F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0C79F6" w14:paraId="7B9415C6" w14:textId="77777777" w:rsidTr="000C79F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0D5C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67A4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EC69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5A14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884B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7761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9E02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9919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3EC2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7963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BAEF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385B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2E8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BB17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49D9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F796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08D6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E6CD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2FABC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9A45D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D9601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06088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0C79F6" w14:paraId="331FDAF3" w14:textId="77777777" w:rsidTr="000C79F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43AF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28426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7FCF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0C5F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7184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A3DB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DA57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18AD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928D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F75F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CC29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125F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672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3DE4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3B3A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F96F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F22E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BA37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B872B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D3C3C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D47DD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D1CF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0C79F6" w14:paraId="39346E71" w14:textId="77777777" w:rsidTr="000C79F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F739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172F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4602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9534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D34A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973F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26BE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3287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4D82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5A93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44E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13CA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0FFD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3391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1EF5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88B9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0F52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9C16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D0C92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7FE99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959FA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DCF3F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0C79F6" w14:paraId="15488704" w14:textId="77777777" w:rsidTr="000C79F6"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DB4A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7343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B16DF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D92A47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37A149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334FE6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D175B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5A7A6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D3783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77CE0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E6082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951D7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256D30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A9A3D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5BDACC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E58645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5CEDD1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1C4238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347F26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52947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D2E7C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060FC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59596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0C79F6" w14:paraId="27DB7FED" w14:textId="77777777" w:rsidTr="000C79F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0711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FEBA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1480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4276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785F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BF4E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F326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CCC1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E7D2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4F3A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3178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A0D5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F0CD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C512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2E03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1B3D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E237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3619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319F9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82990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90C26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3E240" w14:textId="77777777" w:rsidR="000C79F6" w:rsidRDefault="000C79F6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0C79F6" w14:paraId="0626BEBF" w14:textId="77777777" w:rsidTr="000C79F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7764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21B3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B3CD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9C37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DAC6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B363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BDD8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E866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92D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7E42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91EB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C04D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23B9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5E6E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70E5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E202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5793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86AD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823A8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CC48B" w14:textId="77777777" w:rsidR="000C79F6" w:rsidRPr="000C79F6" w:rsidRDefault="000C79F6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0C79F6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150D010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AD6FF" w14:textId="77777777" w:rsidR="000C79F6" w:rsidRDefault="000C79F6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0C79F6" w14:paraId="2BE486EB" w14:textId="77777777" w:rsidTr="000C79F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04B2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FDFA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2C96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54AC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3D1A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F919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1537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B5DD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AB1E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8C83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6784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1AE8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2919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5DF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D857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69FF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3B03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C97A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3DCA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4E8D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F957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C415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C79F6" w14:paraId="6CB26C3B" w14:textId="77777777" w:rsidTr="000C79F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8C20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9876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B441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10F5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71BC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2907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C1A6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D3F9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C921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46B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BAEB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9E92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2A57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51F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6AF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482E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FF8B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67CD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052E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9E34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3CAEE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CE4C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C79F6" w14:paraId="5E4502E1" w14:textId="77777777" w:rsidTr="000C79F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EF28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DA9F1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75B0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CE60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262F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098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84BB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C972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E679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8D1D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6F19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FC99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63AA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47EA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C3ED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373F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52EA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BF85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3ED8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B244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1E773" w14:textId="77777777" w:rsidR="000C79F6" w:rsidRPr="00347F26" w:rsidRDefault="000C79F6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47F26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9238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C79F6" w14:paraId="6F84B0E0" w14:textId="77777777" w:rsidTr="000C79F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C4FE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2F6EF" w14:textId="77777777" w:rsidR="000C79F6" w:rsidRPr="00347F26" w:rsidRDefault="000C79F6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347F26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825B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C814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75A1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7855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3067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ADA9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FCB6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A763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639B5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0ACC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1D1F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1ECD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7DFB4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CFF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EF1F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5916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731B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B46D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2961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4CACC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0C79F6" w14:paraId="4EE69120" w14:textId="77777777" w:rsidTr="000C79F6"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2672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B2A3E" w14:textId="77777777" w:rsidR="000C79F6" w:rsidRPr="00347F26" w:rsidRDefault="000C79F6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347F26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04A69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39FB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24BAE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E07CA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7EFD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D8900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D9DB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851B7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3CA5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59AE8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49E6F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ECE6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05912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5EEB6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3C0E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BBF93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12EA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F57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69801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24CBB" w14:textId="77777777" w:rsidR="000C79F6" w:rsidRDefault="000C79F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7E5A67BD" w14:textId="400916F4" w:rsidR="00C3145C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0C79F6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01.03.2025 15:40:16</w:t>
      </w:r>
      <w:r>
        <w:rPr>
          <w:rFonts w:eastAsia="Times New Roman"/>
        </w:rPr>
        <w:t xml:space="preserve"> </w:t>
      </w:r>
    </w:p>
    <w:sectPr w:rsidR="00C3145C" w:rsidSect="000C79F6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F6"/>
    <w:rsid w:val="000C79F6"/>
    <w:rsid w:val="00347F26"/>
    <w:rsid w:val="00C3145C"/>
    <w:rsid w:val="00F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BF0AD"/>
  <w15:chartTrackingRefBased/>
  <w15:docId w15:val="{CE42374C-0B8D-4587-880C-7F5F0135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2025-03-01T14:58:00Z</dcterms:created>
  <dcterms:modified xsi:type="dcterms:W3CDTF">2025-03-01T14:58:00Z</dcterms:modified>
</cp:coreProperties>
</file>